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98" w:rsidRDefault="000D5C98" w:rsidP="000D5C9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D5C98" w:rsidRDefault="000D5C98" w:rsidP="000D5C9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D5C98" w:rsidRDefault="000D5C98" w:rsidP="000D5C9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311C5" w:rsidRPr="000D5C98" w:rsidRDefault="000D5C98" w:rsidP="000D5C9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D5C98">
        <w:rPr>
          <w:rFonts w:ascii="Arial" w:hAnsi="Arial" w:cs="Arial"/>
          <w:b/>
          <w:sz w:val="28"/>
          <w:szCs w:val="28"/>
          <w:u w:val="single"/>
        </w:rPr>
        <w:t>ΑΝΑΚΟΙΝΩΣΗ</w:t>
      </w:r>
    </w:p>
    <w:p w:rsidR="000D5C98" w:rsidRDefault="000D5C98"/>
    <w:p w:rsidR="000D5C98" w:rsidRPr="000D5C98" w:rsidRDefault="000D5C98" w:rsidP="000D5C9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D5C98">
        <w:rPr>
          <w:rFonts w:ascii="Arial" w:hAnsi="Arial" w:cs="Arial"/>
          <w:sz w:val="28"/>
          <w:szCs w:val="28"/>
        </w:rPr>
        <w:t>Η Επαρχιακή Διοίκηση Λεμεσού ανακοινώνει ότι</w:t>
      </w:r>
      <w:r>
        <w:rPr>
          <w:rFonts w:ascii="Arial" w:hAnsi="Arial" w:cs="Arial"/>
          <w:sz w:val="28"/>
          <w:szCs w:val="28"/>
        </w:rPr>
        <w:t>,</w:t>
      </w:r>
      <w:r w:rsidRPr="000D5C98">
        <w:rPr>
          <w:rFonts w:ascii="Arial" w:hAnsi="Arial" w:cs="Arial"/>
          <w:sz w:val="28"/>
          <w:szCs w:val="28"/>
        </w:rPr>
        <w:t xml:space="preserve"> το Σάββατο 30 Μαρτίου 2024, τα γραφεία της θα είναι ανοικτά, από τις 8πμ μέχρι </w:t>
      </w:r>
      <w:r w:rsidR="00B208A0">
        <w:rPr>
          <w:rFonts w:ascii="Arial" w:hAnsi="Arial" w:cs="Arial"/>
          <w:sz w:val="28"/>
          <w:szCs w:val="28"/>
        </w:rPr>
        <w:t xml:space="preserve">τις </w:t>
      </w:r>
      <w:bookmarkStart w:id="0" w:name="_GoBack"/>
      <w:bookmarkEnd w:id="0"/>
      <w:r w:rsidRPr="000D5C98">
        <w:rPr>
          <w:rFonts w:ascii="Arial" w:hAnsi="Arial" w:cs="Arial"/>
          <w:sz w:val="28"/>
          <w:szCs w:val="28"/>
        </w:rPr>
        <w:t>2μμ, για παραλαβή αιτήσεων για εγγραφή στον εκλογικό κατάλογο, ή αλλαγή διεύθυνσης, ή απώλεια εκλογικού βιβλιαρίου.  Επίσης, στις 2 Απριλίου 2024, τελευταία ημέρα υποβολής αίτησης για εγγραφή στο Συμπληρωματικό Εκλογικό Κατάλογο της 2 Απριλίου 2024, (τελευταίο Κατάλογο πριν τις Εκλογές της 9</w:t>
      </w:r>
      <w:r w:rsidRPr="000D5C98">
        <w:rPr>
          <w:rFonts w:ascii="Arial" w:hAnsi="Arial" w:cs="Arial"/>
          <w:sz w:val="28"/>
          <w:szCs w:val="28"/>
          <w:vertAlign w:val="superscript"/>
        </w:rPr>
        <w:t>ης</w:t>
      </w:r>
      <w:r w:rsidRPr="000D5C98">
        <w:rPr>
          <w:rFonts w:ascii="Arial" w:hAnsi="Arial" w:cs="Arial"/>
          <w:sz w:val="28"/>
          <w:szCs w:val="28"/>
        </w:rPr>
        <w:t xml:space="preserve"> Ιουνίου 2024), τα γραφεία θα είναι ανοικτά μέχρι τις 5μμ για παραλαβή αιτήσεων.</w:t>
      </w:r>
    </w:p>
    <w:sectPr w:rsidR="000D5C98" w:rsidRPr="000D5C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98"/>
    <w:rsid w:val="000D5C98"/>
    <w:rsid w:val="00B208A0"/>
    <w:rsid w:val="00C3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11F6"/>
  <w15:chartTrackingRefBased/>
  <w15:docId w15:val="{7DB83CEA-B89B-49D5-95BF-67C21043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Antri Christodoulou</dc:creator>
  <cp:keywords/>
  <dc:description/>
  <cp:lastModifiedBy>Antri Christodoulou</cp:lastModifiedBy>
  <cp:revision>2</cp:revision>
  <cp:lastPrinted>2024-03-27T07:25:00Z</cp:lastPrinted>
  <dcterms:created xsi:type="dcterms:W3CDTF">2024-03-27T07:19:00Z</dcterms:created>
  <dcterms:modified xsi:type="dcterms:W3CDTF">2024-03-27T07:30:00Z</dcterms:modified>
</cp:coreProperties>
</file>